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5D" w:rsidRPr="002744D7" w:rsidRDefault="00AB755D" w:rsidP="00AB755D">
      <w:pPr>
        <w:spacing w:line="600" w:lineRule="exact"/>
        <w:rPr>
          <w:rFonts w:ascii="黑体" w:eastAsia="黑体"/>
          <w:w w:val="95"/>
          <w:sz w:val="32"/>
          <w:szCs w:val="32"/>
        </w:rPr>
      </w:pPr>
      <w:r>
        <w:rPr>
          <w:rFonts w:ascii="黑体" w:eastAsia="黑体" w:hint="eastAsia"/>
          <w:w w:val="95"/>
          <w:sz w:val="32"/>
          <w:szCs w:val="32"/>
        </w:rPr>
        <w:t>附件1</w:t>
      </w:r>
      <w:r w:rsidR="00257E8C">
        <w:rPr>
          <w:rFonts w:ascii="黑体" w:eastAsia="黑体" w:hint="eastAsia"/>
          <w:w w:val="95"/>
          <w:sz w:val="32"/>
          <w:szCs w:val="32"/>
        </w:rPr>
        <w:t>2</w:t>
      </w:r>
    </w:p>
    <w:p w:rsidR="00AB755D" w:rsidRPr="00257E8C" w:rsidRDefault="00AB755D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</w:p>
    <w:p w:rsidR="001569BB" w:rsidRDefault="00B5254B" w:rsidP="001569BB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新区人大</w:t>
      </w:r>
      <w:r w:rsidR="001569BB" w:rsidRPr="00E37F65">
        <w:rPr>
          <w:rFonts w:eastAsia="黑体"/>
          <w:w w:val="95"/>
          <w:sz w:val="44"/>
          <w:szCs w:val="44"/>
        </w:rPr>
        <w:t>20</w:t>
      </w:r>
      <w:r w:rsidR="00596B08">
        <w:rPr>
          <w:rFonts w:eastAsia="黑体" w:hint="eastAsia"/>
          <w:w w:val="95"/>
          <w:sz w:val="44"/>
          <w:szCs w:val="44"/>
        </w:rPr>
        <w:t>20</w:t>
      </w:r>
      <w:r w:rsidR="001569BB" w:rsidRPr="00E37F65">
        <w:rPr>
          <w:rFonts w:eastAsia="黑体"/>
          <w:w w:val="95"/>
          <w:sz w:val="44"/>
          <w:szCs w:val="44"/>
        </w:rPr>
        <w:t>年一般公共预算</w:t>
      </w:r>
      <w:r w:rsidR="001569BB" w:rsidRPr="00E37F65">
        <w:rPr>
          <w:rFonts w:eastAsia="黑体"/>
          <w:w w:val="95"/>
          <w:sz w:val="44"/>
          <w:szCs w:val="44"/>
        </w:rPr>
        <w:t>“</w:t>
      </w:r>
      <w:r w:rsidR="001569BB" w:rsidRPr="00E37F65">
        <w:rPr>
          <w:rFonts w:eastAsia="黑体"/>
          <w:w w:val="95"/>
          <w:sz w:val="44"/>
          <w:szCs w:val="44"/>
        </w:rPr>
        <w:t>三公</w:t>
      </w:r>
      <w:r w:rsidR="001569BB" w:rsidRPr="00E37F65">
        <w:rPr>
          <w:rFonts w:eastAsia="黑体"/>
          <w:w w:val="95"/>
          <w:sz w:val="44"/>
          <w:szCs w:val="44"/>
        </w:rPr>
        <w:t>”</w:t>
      </w:r>
      <w:r w:rsidR="001569BB" w:rsidRPr="00E37F65">
        <w:rPr>
          <w:rFonts w:eastAsia="黑体"/>
          <w:w w:val="95"/>
          <w:sz w:val="44"/>
          <w:szCs w:val="44"/>
        </w:rPr>
        <w:t>经费</w:t>
      </w:r>
    </w:p>
    <w:p w:rsidR="00AB755D" w:rsidRPr="001569BB" w:rsidRDefault="001569BB" w:rsidP="001569BB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支出预算</w:t>
      </w:r>
      <w:r w:rsidRPr="00E37F65">
        <w:rPr>
          <w:rFonts w:eastAsia="黑体"/>
          <w:w w:val="95"/>
          <w:sz w:val="44"/>
          <w:szCs w:val="44"/>
        </w:rPr>
        <w:t>情况说明</w:t>
      </w:r>
    </w:p>
    <w:p w:rsidR="00AB755D" w:rsidRPr="001569BB" w:rsidRDefault="00AB755D" w:rsidP="00754461">
      <w:pPr>
        <w:spacing w:line="560" w:lineRule="exact"/>
        <w:rPr>
          <w:rFonts w:ascii="黑体" w:eastAsia="黑体"/>
          <w:sz w:val="30"/>
          <w:szCs w:val="30"/>
        </w:rPr>
      </w:pPr>
    </w:p>
    <w:p w:rsidR="00596B08" w:rsidRPr="00E37F65" w:rsidRDefault="00596B08" w:rsidP="00596B08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年一般公共预算</w:t>
      </w:r>
      <w:r w:rsidRPr="00E37F65">
        <w:rPr>
          <w:rFonts w:eastAsia="仿宋_GB2312"/>
          <w:sz w:val="30"/>
          <w:szCs w:val="30"/>
        </w:rPr>
        <w:t>“</w:t>
      </w:r>
      <w:r w:rsidRPr="00E37F65">
        <w:rPr>
          <w:rFonts w:eastAsia="仿宋_GB2312"/>
          <w:sz w:val="30"/>
          <w:szCs w:val="30"/>
        </w:rPr>
        <w:t>三公</w:t>
      </w:r>
      <w:r w:rsidRPr="00E37F65">
        <w:rPr>
          <w:rFonts w:eastAsia="仿宋_GB2312"/>
          <w:sz w:val="30"/>
          <w:szCs w:val="30"/>
        </w:rPr>
        <w:t>”</w:t>
      </w:r>
      <w:r w:rsidRPr="00E37F65">
        <w:rPr>
          <w:rFonts w:eastAsia="仿宋_GB2312"/>
          <w:sz w:val="30"/>
          <w:szCs w:val="30"/>
        </w:rPr>
        <w:t>经费安排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B5254B">
        <w:rPr>
          <w:rFonts w:eastAsia="仿宋_GB2312" w:hint="eastAsia"/>
          <w:sz w:val="30"/>
          <w:szCs w:val="30"/>
          <w:u w:val="single"/>
        </w:rPr>
        <w:t>9.87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="0000449C">
        <w:rPr>
          <w:rFonts w:eastAsia="仿宋_GB2312"/>
          <w:sz w:val="30"/>
          <w:szCs w:val="30"/>
        </w:rPr>
        <w:t>相比</w:t>
      </w:r>
      <w:r w:rsidR="00DA5437">
        <w:rPr>
          <w:rFonts w:eastAsia="仿宋_GB2312" w:hint="eastAsia"/>
          <w:sz w:val="30"/>
          <w:szCs w:val="30"/>
        </w:rPr>
        <w:t>减少</w:t>
      </w:r>
      <w:r w:rsidR="00DA5437">
        <w:rPr>
          <w:rFonts w:eastAsia="仿宋_GB2312" w:hint="eastAsia"/>
          <w:sz w:val="30"/>
          <w:szCs w:val="30"/>
          <w:u w:val="single"/>
        </w:rPr>
        <w:t xml:space="preserve"> 0.1  </w:t>
      </w:r>
      <w:r w:rsidRPr="00E37F65">
        <w:rPr>
          <w:rFonts w:eastAsia="仿宋_GB2312"/>
          <w:sz w:val="30"/>
          <w:szCs w:val="30"/>
        </w:rPr>
        <w:t>万元，主要原因是</w:t>
      </w:r>
      <w:r w:rsidR="0000449C" w:rsidRPr="0000449C">
        <w:rPr>
          <w:rFonts w:eastAsia="仿宋_GB2312" w:hint="eastAsia"/>
          <w:sz w:val="30"/>
          <w:szCs w:val="30"/>
          <w:u w:val="single"/>
        </w:rPr>
        <w:t>控制</w:t>
      </w:r>
      <w:r w:rsidR="0000449C" w:rsidRPr="0000449C">
        <w:rPr>
          <w:rFonts w:eastAsia="仿宋_GB2312"/>
          <w:sz w:val="30"/>
          <w:szCs w:val="30"/>
          <w:u w:val="single"/>
        </w:rPr>
        <w:t>“</w:t>
      </w:r>
      <w:r w:rsidR="0000449C" w:rsidRPr="0000449C">
        <w:rPr>
          <w:rFonts w:eastAsia="仿宋_GB2312"/>
          <w:sz w:val="30"/>
          <w:szCs w:val="30"/>
          <w:u w:val="single"/>
        </w:rPr>
        <w:t>三公</w:t>
      </w:r>
      <w:r w:rsidR="0000449C" w:rsidRPr="0000449C">
        <w:rPr>
          <w:rFonts w:eastAsia="仿宋_GB2312"/>
          <w:sz w:val="30"/>
          <w:szCs w:val="30"/>
          <w:u w:val="single"/>
        </w:rPr>
        <w:t>”</w:t>
      </w:r>
      <w:r w:rsidR="0000449C" w:rsidRPr="0000449C">
        <w:rPr>
          <w:rFonts w:eastAsia="仿宋_GB2312"/>
          <w:sz w:val="30"/>
          <w:szCs w:val="30"/>
          <w:u w:val="single"/>
        </w:rPr>
        <w:t>经费</w:t>
      </w:r>
      <w:r w:rsidR="0000449C" w:rsidRPr="0000449C">
        <w:rPr>
          <w:rFonts w:eastAsia="仿宋_GB2312" w:hint="eastAsia"/>
          <w:sz w:val="30"/>
          <w:szCs w:val="30"/>
          <w:u w:val="single"/>
        </w:rPr>
        <w:t>支出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。具体情况：</w:t>
      </w:r>
    </w:p>
    <w:p w:rsidR="00596B08" w:rsidRPr="00E37F65" w:rsidRDefault="00596B08" w:rsidP="00596B08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一、</w:t>
      </w:r>
      <w:r w:rsidRPr="00E37F65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年因公出国（境）费预算</w:t>
      </w:r>
      <w:r w:rsidR="00B5254B">
        <w:rPr>
          <w:rFonts w:eastAsia="仿宋_GB2312" w:hint="eastAsia"/>
          <w:sz w:val="30"/>
          <w:szCs w:val="30"/>
          <w:u w:val="single"/>
        </w:rPr>
        <w:t xml:space="preserve"> 0 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Pr="00E37F65">
        <w:rPr>
          <w:rFonts w:eastAsia="仿宋_GB2312"/>
          <w:sz w:val="30"/>
          <w:szCs w:val="30"/>
        </w:rPr>
        <w:t>相比增加</w:t>
      </w:r>
      <w:r w:rsidR="00B5254B">
        <w:rPr>
          <w:rFonts w:eastAsia="仿宋_GB2312" w:hint="eastAsia"/>
          <w:sz w:val="30"/>
          <w:szCs w:val="30"/>
        </w:rPr>
        <w:t>（减少）</w:t>
      </w:r>
      <w:r w:rsidR="00B5254B">
        <w:rPr>
          <w:rFonts w:eastAsia="仿宋_GB2312" w:hint="eastAsia"/>
          <w:sz w:val="30"/>
          <w:szCs w:val="30"/>
          <w:u w:val="single"/>
        </w:rPr>
        <w:t xml:space="preserve"> 0 </w:t>
      </w:r>
      <w:r w:rsidRPr="00E37F65">
        <w:rPr>
          <w:rFonts w:eastAsia="仿宋_GB2312"/>
          <w:sz w:val="30"/>
          <w:szCs w:val="30"/>
        </w:rPr>
        <w:t>万元，主要原因是</w:t>
      </w:r>
      <w:r w:rsidR="00D16434">
        <w:rPr>
          <w:rFonts w:eastAsia="仿宋_GB2312"/>
          <w:sz w:val="30"/>
          <w:szCs w:val="30"/>
          <w:u w:val="single"/>
        </w:rPr>
        <w:t xml:space="preserve"> </w:t>
      </w:r>
      <w:r w:rsidR="00D16434">
        <w:rPr>
          <w:rFonts w:eastAsia="仿宋_GB2312" w:hint="eastAsia"/>
          <w:sz w:val="30"/>
          <w:szCs w:val="30"/>
          <w:u w:val="single"/>
        </w:rPr>
        <w:t>本部门一般公共预算未安排因公出国</w:t>
      </w:r>
      <w:r w:rsidR="00D16434">
        <w:rPr>
          <w:rFonts w:eastAsia="仿宋_GB2312" w:hint="eastAsia"/>
          <w:sz w:val="30"/>
          <w:szCs w:val="30"/>
          <w:u w:val="single"/>
        </w:rPr>
        <w:t>(</w:t>
      </w:r>
      <w:r w:rsidR="00D16434">
        <w:rPr>
          <w:rFonts w:eastAsia="仿宋_GB2312" w:hint="eastAsia"/>
          <w:sz w:val="30"/>
          <w:szCs w:val="30"/>
          <w:u w:val="single"/>
        </w:rPr>
        <w:t>境</w:t>
      </w:r>
      <w:r w:rsidR="00D16434">
        <w:rPr>
          <w:rFonts w:eastAsia="仿宋_GB2312" w:hint="eastAsia"/>
          <w:sz w:val="30"/>
          <w:szCs w:val="30"/>
          <w:u w:val="single"/>
        </w:rPr>
        <w:t>)</w:t>
      </w:r>
      <w:r w:rsidR="00D16434">
        <w:rPr>
          <w:rFonts w:eastAsia="仿宋_GB2312" w:hint="eastAsia"/>
          <w:sz w:val="30"/>
          <w:szCs w:val="30"/>
          <w:u w:val="single"/>
        </w:rPr>
        <w:t>费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。</w:t>
      </w:r>
    </w:p>
    <w:p w:rsidR="00596B08" w:rsidRPr="00E37F65" w:rsidRDefault="00596B08" w:rsidP="00596B08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二、</w:t>
      </w:r>
      <w:r w:rsidRPr="00E37F65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年公务用车购置及运行费预算</w:t>
      </w:r>
      <w:r w:rsidR="00B5254B">
        <w:rPr>
          <w:rFonts w:eastAsia="仿宋_GB2312" w:hint="eastAsia"/>
          <w:sz w:val="30"/>
          <w:szCs w:val="30"/>
          <w:u w:val="single"/>
        </w:rPr>
        <w:t xml:space="preserve"> 0 </w:t>
      </w:r>
      <w:r w:rsidRPr="00E37F65">
        <w:rPr>
          <w:rFonts w:eastAsia="仿宋_GB2312"/>
          <w:sz w:val="30"/>
          <w:szCs w:val="30"/>
        </w:rPr>
        <w:t>万元，其中公务用车运行费</w:t>
      </w:r>
      <w:r w:rsidR="00B5254B">
        <w:rPr>
          <w:rFonts w:eastAsia="仿宋_GB2312" w:hint="eastAsia"/>
          <w:sz w:val="30"/>
          <w:szCs w:val="30"/>
          <w:u w:val="single"/>
        </w:rPr>
        <w:t xml:space="preserve"> 0 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Pr="00E37F65">
        <w:rPr>
          <w:rFonts w:eastAsia="仿宋_GB2312"/>
          <w:sz w:val="30"/>
          <w:szCs w:val="30"/>
        </w:rPr>
        <w:t>相比增加</w:t>
      </w:r>
      <w:r w:rsidR="00B5254B">
        <w:rPr>
          <w:rFonts w:eastAsia="仿宋_GB2312" w:hint="eastAsia"/>
          <w:sz w:val="30"/>
          <w:szCs w:val="30"/>
        </w:rPr>
        <w:t>（减少）</w:t>
      </w:r>
      <w:r w:rsidR="00B5254B">
        <w:rPr>
          <w:rFonts w:eastAsia="仿宋_GB2312" w:hint="eastAsia"/>
          <w:sz w:val="30"/>
          <w:szCs w:val="30"/>
          <w:u w:val="single"/>
        </w:rPr>
        <w:t xml:space="preserve"> 0 </w:t>
      </w:r>
      <w:r w:rsidRPr="00E37F65">
        <w:rPr>
          <w:rFonts w:eastAsia="仿宋_GB2312"/>
          <w:sz w:val="30"/>
          <w:szCs w:val="30"/>
        </w:rPr>
        <w:t>万元，主要原因是</w:t>
      </w:r>
      <w:r w:rsidR="00D16434">
        <w:rPr>
          <w:rFonts w:eastAsia="仿宋_GB2312" w:hint="eastAsia"/>
          <w:sz w:val="30"/>
          <w:szCs w:val="30"/>
          <w:u w:val="single"/>
        </w:rPr>
        <w:t>本部门一般公共预算未安排公务用车运行费</w:t>
      </w:r>
      <w:r w:rsidRPr="00E37F65">
        <w:rPr>
          <w:rFonts w:eastAsia="仿宋_GB2312"/>
          <w:sz w:val="30"/>
          <w:szCs w:val="30"/>
        </w:rPr>
        <w:t>；公务用车购置费</w:t>
      </w:r>
      <w:r w:rsidR="00B5254B">
        <w:rPr>
          <w:rFonts w:eastAsia="仿宋_GB2312" w:hint="eastAsia"/>
          <w:sz w:val="30"/>
          <w:szCs w:val="30"/>
          <w:u w:val="single"/>
        </w:rPr>
        <w:t xml:space="preserve"> 0 </w:t>
      </w:r>
      <w:r w:rsidRPr="00E37F65">
        <w:rPr>
          <w:rFonts w:eastAsia="仿宋_GB2312"/>
          <w:sz w:val="30"/>
          <w:szCs w:val="30"/>
        </w:rPr>
        <w:t>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Pr="00E37F65">
        <w:rPr>
          <w:rFonts w:eastAsia="仿宋_GB2312"/>
          <w:sz w:val="30"/>
          <w:szCs w:val="30"/>
        </w:rPr>
        <w:t>相比增加</w:t>
      </w:r>
      <w:r w:rsidR="00B5254B">
        <w:rPr>
          <w:rFonts w:eastAsia="仿宋_GB2312" w:hint="eastAsia"/>
          <w:sz w:val="30"/>
          <w:szCs w:val="30"/>
        </w:rPr>
        <w:t>（减少）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D16434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万元，主要原因是</w:t>
      </w:r>
      <w:r w:rsidR="00096D26">
        <w:rPr>
          <w:rFonts w:eastAsia="仿宋_GB2312" w:hint="eastAsia"/>
          <w:sz w:val="30"/>
          <w:szCs w:val="30"/>
          <w:u w:val="single"/>
        </w:rPr>
        <w:t>本部门一般公共预算未安排公务用车购置费</w:t>
      </w:r>
      <w:r w:rsidRPr="00E37F65">
        <w:rPr>
          <w:rFonts w:eastAsia="仿宋_GB2312"/>
          <w:sz w:val="30"/>
          <w:szCs w:val="30"/>
        </w:rPr>
        <w:t>。</w:t>
      </w:r>
    </w:p>
    <w:p w:rsidR="00596B08" w:rsidRPr="00E37F65" w:rsidRDefault="00596B08" w:rsidP="00596B08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年公务接待费预算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D16434">
        <w:rPr>
          <w:rFonts w:eastAsia="仿宋_GB2312" w:hint="eastAsia"/>
          <w:sz w:val="30"/>
          <w:szCs w:val="30"/>
          <w:u w:val="single"/>
        </w:rPr>
        <w:t>9.87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="00D16434">
        <w:rPr>
          <w:rFonts w:eastAsia="仿宋_GB2312"/>
          <w:sz w:val="30"/>
          <w:szCs w:val="30"/>
        </w:rPr>
        <w:t>相比</w:t>
      </w:r>
      <w:r w:rsidRPr="00E37F65">
        <w:rPr>
          <w:rFonts w:eastAsia="仿宋_GB2312"/>
          <w:sz w:val="30"/>
          <w:szCs w:val="30"/>
        </w:rPr>
        <w:t>减少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DA5437">
        <w:rPr>
          <w:rFonts w:eastAsia="仿宋_GB2312" w:hint="eastAsia"/>
          <w:sz w:val="30"/>
          <w:szCs w:val="30"/>
          <w:u w:val="single"/>
        </w:rPr>
        <w:t>0.1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万元，主要原因是</w:t>
      </w:r>
      <w:r w:rsidR="0000449C" w:rsidRPr="0000449C">
        <w:rPr>
          <w:rFonts w:eastAsia="仿宋_GB2312" w:hint="eastAsia"/>
          <w:sz w:val="30"/>
          <w:szCs w:val="30"/>
          <w:u w:val="single"/>
        </w:rPr>
        <w:t>控制</w:t>
      </w:r>
      <w:r w:rsidR="0000449C" w:rsidRPr="0000449C">
        <w:rPr>
          <w:rFonts w:eastAsia="仿宋_GB2312"/>
          <w:sz w:val="30"/>
          <w:szCs w:val="30"/>
          <w:u w:val="single"/>
        </w:rPr>
        <w:t>“</w:t>
      </w:r>
      <w:r w:rsidR="0000449C" w:rsidRPr="0000449C">
        <w:rPr>
          <w:rFonts w:eastAsia="仿宋_GB2312"/>
          <w:sz w:val="30"/>
          <w:szCs w:val="30"/>
          <w:u w:val="single"/>
        </w:rPr>
        <w:t>三公</w:t>
      </w:r>
      <w:r w:rsidR="0000449C" w:rsidRPr="0000449C">
        <w:rPr>
          <w:rFonts w:eastAsia="仿宋_GB2312"/>
          <w:sz w:val="30"/>
          <w:szCs w:val="30"/>
          <w:u w:val="single"/>
        </w:rPr>
        <w:t>”</w:t>
      </w:r>
      <w:r w:rsidR="0000449C" w:rsidRPr="0000449C">
        <w:rPr>
          <w:rFonts w:eastAsia="仿宋_GB2312"/>
          <w:sz w:val="30"/>
          <w:szCs w:val="30"/>
          <w:u w:val="single"/>
        </w:rPr>
        <w:t>经费</w:t>
      </w:r>
      <w:r w:rsidR="0000449C" w:rsidRPr="0000449C">
        <w:rPr>
          <w:rFonts w:eastAsia="仿宋_GB2312" w:hint="eastAsia"/>
          <w:sz w:val="30"/>
          <w:szCs w:val="30"/>
          <w:u w:val="single"/>
        </w:rPr>
        <w:t>支出</w:t>
      </w:r>
      <w:r w:rsidRPr="00E37F65">
        <w:rPr>
          <w:rFonts w:eastAsia="仿宋_GB2312"/>
          <w:sz w:val="30"/>
          <w:szCs w:val="30"/>
        </w:rPr>
        <w:t>。</w:t>
      </w:r>
      <w:bookmarkStart w:id="0" w:name="_GoBack"/>
      <w:bookmarkEnd w:id="0"/>
    </w:p>
    <w:p w:rsidR="00596B08" w:rsidRPr="00E37F65" w:rsidRDefault="00596B08" w:rsidP="00596B08">
      <w:pPr>
        <w:spacing w:line="580" w:lineRule="exact"/>
        <w:rPr>
          <w:rFonts w:eastAsia="黑体"/>
          <w:sz w:val="36"/>
          <w:szCs w:val="36"/>
        </w:rPr>
      </w:pPr>
    </w:p>
    <w:p w:rsidR="00754461" w:rsidRPr="00E37F65" w:rsidRDefault="00754461" w:rsidP="00754461">
      <w:pPr>
        <w:spacing w:line="580" w:lineRule="exact"/>
      </w:pPr>
    </w:p>
    <w:sectPr w:rsidR="00754461" w:rsidRPr="00E37F65" w:rsidSect="00937D77">
      <w:headerReference w:type="default" r:id="rId7"/>
      <w:footerReference w:type="even" r:id="rId8"/>
      <w:footerReference w:type="default" r:id="rId9"/>
      <w:pgSz w:w="11907" w:h="16840" w:code="9"/>
      <w:pgMar w:top="2098" w:right="1474" w:bottom="1304" w:left="1588" w:header="765" w:footer="765" w:gutter="0"/>
      <w:pgNumType w:fmt="numberInDash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897" w:rsidRDefault="00330897" w:rsidP="00AB755D">
      <w:pPr>
        <w:spacing w:line="240" w:lineRule="auto"/>
      </w:pPr>
      <w:r>
        <w:separator/>
      </w:r>
    </w:p>
  </w:endnote>
  <w:endnote w:type="continuationSeparator" w:id="0">
    <w:p w:rsidR="00330897" w:rsidRDefault="00330897" w:rsidP="00AB7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B4345F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566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93B" w:rsidRDefault="00BD5914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BD5914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897" w:rsidRDefault="00330897" w:rsidP="00AB755D">
      <w:pPr>
        <w:spacing w:line="240" w:lineRule="auto"/>
      </w:pPr>
      <w:r>
        <w:separator/>
      </w:r>
    </w:p>
  </w:footnote>
  <w:footnote w:type="continuationSeparator" w:id="0">
    <w:p w:rsidR="00330897" w:rsidRDefault="00330897" w:rsidP="00AB75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BD5914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8C5"/>
    <w:rsid w:val="0000449C"/>
    <w:rsid w:val="000718D2"/>
    <w:rsid w:val="00077B98"/>
    <w:rsid w:val="00096D26"/>
    <w:rsid w:val="000D781F"/>
    <w:rsid w:val="001566AC"/>
    <w:rsid w:val="001569BB"/>
    <w:rsid w:val="001F1C67"/>
    <w:rsid w:val="00257E8C"/>
    <w:rsid w:val="002F7A23"/>
    <w:rsid w:val="00330897"/>
    <w:rsid w:val="00365D71"/>
    <w:rsid w:val="0042009E"/>
    <w:rsid w:val="00471A1F"/>
    <w:rsid w:val="004A0B09"/>
    <w:rsid w:val="004E6573"/>
    <w:rsid w:val="00503DB9"/>
    <w:rsid w:val="00534564"/>
    <w:rsid w:val="0059124F"/>
    <w:rsid w:val="00596B08"/>
    <w:rsid w:val="00616227"/>
    <w:rsid w:val="00754461"/>
    <w:rsid w:val="00782119"/>
    <w:rsid w:val="007D7821"/>
    <w:rsid w:val="007E6F40"/>
    <w:rsid w:val="00895D71"/>
    <w:rsid w:val="00942DB5"/>
    <w:rsid w:val="00964921"/>
    <w:rsid w:val="00A913E7"/>
    <w:rsid w:val="00AB755D"/>
    <w:rsid w:val="00B06AF1"/>
    <w:rsid w:val="00B4345F"/>
    <w:rsid w:val="00B5254B"/>
    <w:rsid w:val="00C671BB"/>
    <w:rsid w:val="00C907F8"/>
    <w:rsid w:val="00CF4269"/>
    <w:rsid w:val="00D16434"/>
    <w:rsid w:val="00D82D92"/>
    <w:rsid w:val="00DA5437"/>
    <w:rsid w:val="00DC3F2B"/>
    <w:rsid w:val="00DE28C5"/>
    <w:rsid w:val="00F618E7"/>
    <w:rsid w:val="00F662D1"/>
    <w:rsid w:val="00FD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893BAB-0886-42FF-BC37-67210F5F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admin</cp:lastModifiedBy>
  <cp:revision>20</cp:revision>
  <dcterms:created xsi:type="dcterms:W3CDTF">2020-02-04T12:46:00Z</dcterms:created>
  <dcterms:modified xsi:type="dcterms:W3CDTF">2020-02-09T17:37:00Z</dcterms:modified>
</cp:coreProperties>
</file>